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4C" w:rsidRPr="00E5398A" w:rsidRDefault="00CB094C" w:rsidP="00CB094C">
      <w:pPr>
        <w:ind w:left="4956" w:firstLine="708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>Приложение № 3</w:t>
      </w:r>
    </w:p>
    <w:p w:rsidR="00CB094C" w:rsidRPr="00E5398A" w:rsidRDefault="00CB094C" w:rsidP="00CB094C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CB094C" w:rsidRPr="00E5398A" w:rsidRDefault="00CB094C" w:rsidP="00CB094C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5398A">
        <w:rPr>
          <w:rFonts w:ascii="Times New Roman" w:hAnsi="Times New Roman"/>
          <w:sz w:val="28"/>
          <w:szCs w:val="28"/>
        </w:rPr>
        <w:t>г</w:t>
      </w:r>
      <w:proofErr w:type="gramEnd"/>
      <w:r w:rsidRPr="00E539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C70649" w:rsidRDefault="00CB094C" w:rsidP="00C70649">
      <w:pPr>
        <w:rPr>
          <w:rFonts w:ascii="Times New Roman" w:hAnsi="Times New Roman"/>
          <w:sz w:val="28"/>
          <w:szCs w:val="28"/>
          <w:u w:val="single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C70649">
        <w:rPr>
          <w:rFonts w:ascii="Times New Roman" w:hAnsi="Times New Roman"/>
          <w:sz w:val="28"/>
          <w:szCs w:val="28"/>
        </w:rPr>
        <w:t>о</w:t>
      </w:r>
      <w:r w:rsidR="00C70649" w:rsidRPr="006D2AF0">
        <w:rPr>
          <w:rFonts w:ascii="Times New Roman" w:hAnsi="Times New Roman"/>
          <w:sz w:val="28"/>
          <w:szCs w:val="28"/>
        </w:rPr>
        <w:t>т</w:t>
      </w:r>
      <w:r w:rsidR="00C70649">
        <w:rPr>
          <w:rFonts w:ascii="Times New Roman" w:hAnsi="Times New Roman"/>
          <w:sz w:val="28"/>
          <w:szCs w:val="28"/>
        </w:rPr>
        <w:t xml:space="preserve"> </w:t>
      </w:r>
      <w:r w:rsidR="00357967">
        <w:rPr>
          <w:rFonts w:ascii="Times New Roman" w:hAnsi="Times New Roman"/>
          <w:sz w:val="28"/>
          <w:szCs w:val="28"/>
        </w:rPr>
        <w:t xml:space="preserve"> </w:t>
      </w:r>
      <w:r w:rsidR="00357967" w:rsidRPr="00357967">
        <w:rPr>
          <w:rFonts w:ascii="Times New Roman" w:hAnsi="Times New Roman"/>
          <w:sz w:val="28"/>
          <w:szCs w:val="28"/>
          <w:u w:val="single"/>
        </w:rPr>
        <w:t>07.06.2018</w:t>
      </w:r>
      <w:r w:rsidR="00C70649" w:rsidRPr="00E5398A">
        <w:rPr>
          <w:rFonts w:ascii="Times New Roman" w:hAnsi="Times New Roman"/>
          <w:sz w:val="28"/>
          <w:szCs w:val="28"/>
        </w:rPr>
        <w:t xml:space="preserve"> № </w:t>
      </w:r>
      <w:r w:rsidR="00C70649">
        <w:rPr>
          <w:rFonts w:ascii="Times New Roman" w:hAnsi="Times New Roman"/>
          <w:sz w:val="28"/>
          <w:szCs w:val="28"/>
        </w:rPr>
        <w:t xml:space="preserve"> </w:t>
      </w:r>
      <w:r w:rsidR="00357967" w:rsidRPr="00357967">
        <w:rPr>
          <w:rFonts w:ascii="Times New Roman" w:hAnsi="Times New Roman"/>
          <w:sz w:val="28"/>
          <w:szCs w:val="28"/>
          <w:u w:val="single"/>
        </w:rPr>
        <w:t>1030</w:t>
      </w:r>
    </w:p>
    <w:p w:rsidR="00CB094C" w:rsidRDefault="00CB094C" w:rsidP="00CB094C">
      <w:pPr>
        <w:rPr>
          <w:rFonts w:ascii="Times New Roman" w:hAnsi="Times New Roman"/>
          <w:b/>
          <w:sz w:val="28"/>
          <w:szCs w:val="28"/>
        </w:rPr>
      </w:pPr>
    </w:p>
    <w:p w:rsidR="00CB094C" w:rsidRDefault="00CB094C" w:rsidP="00CB094C">
      <w:pPr>
        <w:jc w:val="center"/>
        <w:rPr>
          <w:rFonts w:ascii="Times New Roman" w:hAnsi="Times New Roman"/>
          <w:b/>
          <w:sz w:val="28"/>
          <w:szCs w:val="28"/>
        </w:rPr>
      </w:pPr>
    </w:p>
    <w:p w:rsidR="00CB094C" w:rsidRPr="00961A89" w:rsidRDefault="00DD04B5" w:rsidP="00DD04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B094C" w:rsidRPr="00961A89">
        <w:rPr>
          <w:rFonts w:ascii="Times New Roman" w:hAnsi="Times New Roman"/>
          <w:sz w:val="28"/>
          <w:szCs w:val="28"/>
        </w:rPr>
        <w:t>СОСТАВ КОМИССИИ</w:t>
      </w:r>
      <w:r>
        <w:rPr>
          <w:rFonts w:ascii="Times New Roman" w:hAnsi="Times New Roman"/>
          <w:sz w:val="28"/>
          <w:szCs w:val="28"/>
        </w:rPr>
        <w:t xml:space="preserve"> ПО ОРГАНИЗАЦИИ И ПРОВЕДЕНИ</w:t>
      </w:r>
      <w:r w:rsidR="005B4204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КОНКУРС</w:t>
      </w:r>
      <w:r w:rsidR="00B40339">
        <w:rPr>
          <w:rFonts w:ascii="Times New Roman" w:hAnsi="Times New Roman"/>
          <w:sz w:val="28"/>
          <w:szCs w:val="28"/>
        </w:rPr>
        <w:t xml:space="preserve">ОВ </w:t>
      </w:r>
      <w:r w:rsidR="00E91615">
        <w:rPr>
          <w:rFonts w:ascii="Times New Roman" w:hAnsi="Times New Roman"/>
          <w:sz w:val="28"/>
          <w:szCs w:val="28"/>
        </w:rPr>
        <w:t xml:space="preserve"> В НОМИНАЦИЯХ </w:t>
      </w:r>
      <w:r w:rsidR="00B40339">
        <w:rPr>
          <w:rFonts w:ascii="Times New Roman" w:hAnsi="Times New Roman"/>
          <w:sz w:val="28"/>
          <w:szCs w:val="28"/>
        </w:rPr>
        <w:t>«ЛУЧШИЙ САД</w:t>
      </w:r>
      <w:r>
        <w:rPr>
          <w:rFonts w:ascii="Times New Roman" w:hAnsi="Times New Roman"/>
          <w:sz w:val="28"/>
          <w:szCs w:val="28"/>
        </w:rPr>
        <w:t>»</w:t>
      </w:r>
      <w:r w:rsidR="00B40339">
        <w:rPr>
          <w:rFonts w:ascii="Times New Roman" w:hAnsi="Times New Roman"/>
          <w:sz w:val="28"/>
          <w:szCs w:val="28"/>
        </w:rPr>
        <w:t>, «ЛУЧШИЙ ГАРАЖ»</w:t>
      </w:r>
      <w:r>
        <w:rPr>
          <w:rFonts w:ascii="Times New Roman" w:hAnsi="Times New Roman"/>
          <w:sz w:val="28"/>
          <w:szCs w:val="28"/>
        </w:rPr>
        <w:t xml:space="preserve">   В 2018 ГОДУ  </w:t>
      </w:r>
    </w:p>
    <w:p w:rsidR="00CB094C" w:rsidRPr="00961A89" w:rsidRDefault="00CB094C" w:rsidP="00CB094C">
      <w:pPr>
        <w:jc w:val="center"/>
        <w:rPr>
          <w:rFonts w:ascii="Times New Roman" w:hAnsi="Times New Roman"/>
          <w:sz w:val="28"/>
          <w:szCs w:val="28"/>
        </w:rPr>
      </w:pPr>
      <w:r w:rsidRPr="00961A89">
        <w:rPr>
          <w:rFonts w:ascii="Times New Roman" w:hAnsi="Times New Roman"/>
          <w:sz w:val="28"/>
          <w:szCs w:val="28"/>
        </w:rPr>
        <w:t xml:space="preserve"> </w:t>
      </w:r>
    </w:p>
    <w:p w:rsidR="00CB094C" w:rsidRDefault="00CB094C" w:rsidP="00CB094C">
      <w:pPr>
        <w:rPr>
          <w:rFonts w:ascii="Times New Roman" w:hAnsi="Times New Roman"/>
          <w:b/>
          <w:sz w:val="28"/>
          <w:szCs w:val="28"/>
        </w:rPr>
      </w:pPr>
    </w:p>
    <w:p w:rsidR="00CB094C" w:rsidRDefault="00A157FF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Пешков С</w:t>
      </w:r>
      <w:r w:rsidR="00CB09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Е</w:t>
      </w:r>
      <w:r w:rsidR="00CB094C">
        <w:rPr>
          <w:rFonts w:ascii="Times New Roman" w:hAnsi="Times New Roman"/>
          <w:sz w:val="28"/>
          <w:szCs w:val="28"/>
        </w:rPr>
        <w:t>.</w:t>
      </w:r>
      <w:r w:rsidR="00CB094C">
        <w:rPr>
          <w:rFonts w:ascii="Times New Roman" w:hAnsi="Times New Roman"/>
          <w:sz w:val="28"/>
          <w:szCs w:val="28"/>
        </w:rPr>
        <w:tab/>
        <w:t xml:space="preserve"> - </w:t>
      </w:r>
      <w:r w:rsidR="005B420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ервый </w:t>
      </w:r>
      <w:r w:rsidR="00CB094C">
        <w:rPr>
          <w:rFonts w:ascii="Times New Roman" w:hAnsi="Times New Roman"/>
          <w:sz w:val="28"/>
          <w:szCs w:val="28"/>
        </w:rPr>
        <w:t xml:space="preserve">заместитель </w:t>
      </w:r>
      <w:proofErr w:type="gramStart"/>
      <w:r w:rsidR="00CB094C">
        <w:rPr>
          <w:rFonts w:ascii="Times New Roman" w:hAnsi="Times New Roman"/>
          <w:sz w:val="28"/>
          <w:szCs w:val="28"/>
        </w:rPr>
        <w:t>Главы</w:t>
      </w:r>
      <w:proofErr w:type="gramEnd"/>
      <w:r w:rsidR="00CB094C">
        <w:rPr>
          <w:rFonts w:ascii="Times New Roman" w:hAnsi="Times New Roman"/>
          <w:sz w:val="28"/>
          <w:szCs w:val="28"/>
        </w:rPr>
        <w:t xml:space="preserve"> ЗАТО г. Железногорск по жилищно-коммунальному хозяйству, председатель комиссии</w:t>
      </w:r>
    </w:p>
    <w:p w:rsidR="00CB094C" w:rsidRDefault="00CB094C" w:rsidP="00CB094C">
      <w:pPr>
        <w:jc w:val="both"/>
        <w:rPr>
          <w:rFonts w:ascii="Times New Roman" w:hAnsi="Times New Roman"/>
          <w:sz w:val="28"/>
          <w:szCs w:val="28"/>
        </w:rPr>
      </w:pPr>
    </w:p>
    <w:p w:rsidR="00CB094C" w:rsidRDefault="00CB094C" w:rsidP="00CB094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Антоненко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Л.М.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DD04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руководитель Управления городского 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Железногорск, заместитель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председателя комиссии</w:t>
      </w:r>
    </w:p>
    <w:p w:rsidR="00DD04B5" w:rsidRDefault="00DD04B5" w:rsidP="00CB094C">
      <w:pPr>
        <w:jc w:val="both"/>
        <w:rPr>
          <w:rFonts w:ascii="Times New Roman" w:hAnsi="Times New Roman"/>
          <w:sz w:val="28"/>
          <w:szCs w:val="28"/>
        </w:rPr>
      </w:pPr>
    </w:p>
    <w:p w:rsidR="00DD04B5" w:rsidRDefault="00CB094C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Шахина И.А.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D04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главный специалист технического отдела </w:t>
      </w:r>
    </w:p>
    <w:p w:rsidR="00CB094C" w:rsidRDefault="00DD04B5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B094C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г</w:t>
      </w:r>
      <w:r w:rsidR="00CB094C">
        <w:rPr>
          <w:rFonts w:ascii="Times New Roman" w:hAnsi="Times New Roman"/>
          <w:sz w:val="28"/>
          <w:szCs w:val="28"/>
        </w:rPr>
        <w:t xml:space="preserve">ородского хозяйства </w:t>
      </w:r>
      <w:proofErr w:type="gramStart"/>
      <w:r w:rsidR="00CB094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CB09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B094C">
        <w:rPr>
          <w:rFonts w:ascii="Times New Roman" w:hAnsi="Times New Roman"/>
          <w:sz w:val="28"/>
          <w:szCs w:val="28"/>
        </w:rPr>
        <w:t>ЗАТО г.  Железногорск, секретарь комиссии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</w:p>
    <w:p w:rsidR="00CB094C" w:rsidRDefault="00CB094C" w:rsidP="003A4750">
      <w:pPr>
        <w:ind w:left="2835" w:hanging="28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Агафонова В.Н.</w:t>
      </w:r>
      <w:r>
        <w:rPr>
          <w:rFonts w:ascii="Times New Roman" w:hAnsi="Times New Roman"/>
          <w:sz w:val="28"/>
          <w:szCs w:val="28"/>
        </w:rPr>
        <w:tab/>
        <w:t xml:space="preserve">- заведующий отделом бухгалтерии – главный бухгалтер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DD04B5" w:rsidRDefault="00DD04B5" w:rsidP="003A4750">
      <w:pPr>
        <w:ind w:left="2835" w:hanging="2835"/>
        <w:jc w:val="both"/>
        <w:rPr>
          <w:rFonts w:ascii="Times New Roman" w:hAnsi="Times New Roman"/>
          <w:sz w:val="28"/>
          <w:szCs w:val="28"/>
        </w:rPr>
      </w:pPr>
    </w:p>
    <w:p w:rsidR="00CB094C" w:rsidRDefault="00CB094C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Дубинин С.П.     </w:t>
      </w:r>
      <w:r>
        <w:rPr>
          <w:rFonts w:ascii="Times New Roman" w:hAnsi="Times New Roman"/>
          <w:sz w:val="28"/>
          <w:szCs w:val="28"/>
        </w:rPr>
        <w:tab/>
        <w:t xml:space="preserve">- начальник отдела дежурного генплана и кадастра Управления градостроительства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 ЗАТО г. Железногорск</w:t>
      </w:r>
    </w:p>
    <w:p w:rsidR="00DD04B5" w:rsidRDefault="00DD04B5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</w:p>
    <w:p w:rsidR="00CB094C" w:rsidRDefault="00CB094C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Клапченко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Т.Г.</w:t>
      </w:r>
      <w:r>
        <w:rPr>
          <w:rFonts w:ascii="Times New Roman" w:hAnsi="Times New Roman"/>
          <w:sz w:val="28"/>
          <w:szCs w:val="28"/>
        </w:rPr>
        <w:tab/>
        <w:t>- начальник отдела санитарного надзора Межрегионального управления № 51 ФМБА России (по согласованию)</w:t>
      </w:r>
    </w:p>
    <w:p w:rsidR="00DD04B5" w:rsidRDefault="00DD04B5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</w:p>
    <w:p w:rsidR="00CB094C" w:rsidRPr="003961A0" w:rsidRDefault="00CB094C" w:rsidP="003A4750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Лунёва Е.А.</w:t>
      </w:r>
      <w:r>
        <w:rPr>
          <w:rFonts w:ascii="Times New Roman" w:hAnsi="Times New Roman"/>
          <w:sz w:val="28"/>
          <w:szCs w:val="28"/>
        </w:rPr>
        <w:tab/>
        <w:t xml:space="preserve">- начальник юридического отдела Управления по правовой и   кадровой     работе  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  ЗАТО  г. Железногорск  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A2035" w:rsidRDefault="00357967"/>
    <w:sectPr w:rsidR="005A2035" w:rsidSect="00724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094C"/>
    <w:rsid w:val="00237DFD"/>
    <w:rsid w:val="00357967"/>
    <w:rsid w:val="003A4750"/>
    <w:rsid w:val="0052135A"/>
    <w:rsid w:val="005B4204"/>
    <w:rsid w:val="006D6571"/>
    <w:rsid w:val="007225EC"/>
    <w:rsid w:val="007241D5"/>
    <w:rsid w:val="007B1549"/>
    <w:rsid w:val="00851E0E"/>
    <w:rsid w:val="008F6E4B"/>
    <w:rsid w:val="009668A7"/>
    <w:rsid w:val="009C63A9"/>
    <w:rsid w:val="00A157FF"/>
    <w:rsid w:val="00AA454B"/>
    <w:rsid w:val="00B40339"/>
    <w:rsid w:val="00C13BE7"/>
    <w:rsid w:val="00C70649"/>
    <w:rsid w:val="00C73CF2"/>
    <w:rsid w:val="00CB094C"/>
    <w:rsid w:val="00DD04B5"/>
    <w:rsid w:val="00E633C3"/>
    <w:rsid w:val="00E732F8"/>
    <w:rsid w:val="00E91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4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10</cp:revision>
  <cp:lastPrinted>2018-05-08T08:43:00Z</cp:lastPrinted>
  <dcterms:created xsi:type="dcterms:W3CDTF">2017-06-23T06:44:00Z</dcterms:created>
  <dcterms:modified xsi:type="dcterms:W3CDTF">2018-06-08T08:21:00Z</dcterms:modified>
</cp:coreProperties>
</file>