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A9" w:rsidRPr="00BC06F2" w:rsidRDefault="00BC06F2" w:rsidP="00BC06F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7DA9" w:rsidRPr="00BC06F2">
        <w:rPr>
          <w:rFonts w:ascii="Times New Roman" w:hAnsi="Times New Roman"/>
          <w:sz w:val="28"/>
          <w:szCs w:val="28"/>
        </w:rPr>
        <w:t>Приложение №</w:t>
      </w:r>
      <w:r w:rsidR="00FF47F2" w:rsidRPr="00BC06F2">
        <w:rPr>
          <w:rFonts w:ascii="Times New Roman" w:hAnsi="Times New Roman"/>
          <w:sz w:val="28"/>
          <w:szCs w:val="28"/>
        </w:rPr>
        <w:t xml:space="preserve"> </w:t>
      </w:r>
      <w:r w:rsidR="001D077F" w:rsidRPr="00BC06F2">
        <w:rPr>
          <w:rFonts w:ascii="Times New Roman" w:hAnsi="Times New Roman"/>
          <w:sz w:val="28"/>
          <w:szCs w:val="28"/>
        </w:rPr>
        <w:t>2</w:t>
      </w:r>
    </w:p>
    <w:p w:rsidR="00BC06F2" w:rsidRDefault="00BC06F2" w:rsidP="00BC06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7DA9" w:rsidRPr="00BC06F2">
        <w:rPr>
          <w:rFonts w:ascii="Times New Roman" w:hAnsi="Times New Roman"/>
          <w:sz w:val="28"/>
          <w:szCs w:val="28"/>
        </w:rPr>
        <w:t xml:space="preserve">к Порядку предоставления грантов </w:t>
      </w:r>
    </w:p>
    <w:p w:rsidR="00437DA9" w:rsidRPr="00BC06F2" w:rsidRDefault="00BC06F2" w:rsidP="00BC06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7DA9" w:rsidRPr="00BC06F2">
        <w:rPr>
          <w:rFonts w:ascii="Times New Roman" w:hAnsi="Times New Roman"/>
          <w:sz w:val="28"/>
          <w:szCs w:val="28"/>
        </w:rPr>
        <w:t xml:space="preserve">в форме субсидий </w:t>
      </w:r>
      <w:proofErr w:type="gramStart"/>
      <w:r w:rsidR="00437DA9" w:rsidRPr="00BC06F2">
        <w:rPr>
          <w:rFonts w:ascii="Times New Roman" w:hAnsi="Times New Roman"/>
          <w:sz w:val="28"/>
          <w:szCs w:val="28"/>
        </w:rPr>
        <w:t>некоммерческим</w:t>
      </w:r>
      <w:proofErr w:type="gramEnd"/>
      <w:r w:rsidR="00437DA9" w:rsidRPr="00BC06F2">
        <w:rPr>
          <w:rFonts w:ascii="Times New Roman" w:hAnsi="Times New Roman"/>
          <w:sz w:val="28"/>
          <w:szCs w:val="28"/>
        </w:rPr>
        <w:t xml:space="preserve"> </w:t>
      </w:r>
    </w:p>
    <w:p w:rsidR="00437DA9" w:rsidRPr="00BC06F2" w:rsidRDefault="00BC06F2" w:rsidP="00BC06F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7DA9" w:rsidRPr="00BC06F2">
        <w:rPr>
          <w:rFonts w:ascii="Times New Roman" w:hAnsi="Times New Roman"/>
          <w:sz w:val="28"/>
          <w:szCs w:val="28"/>
        </w:rPr>
        <w:t>организациям – победителям конкурс</w:t>
      </w:r>
      <w:r w:rsidR="00756A1B">
        <w:rPr>
          <w:rFonts w:ascii="Times New Roman" w:hAnsi="Times New Roman"/>
          <w:sz w:val="28"/>
          <w:szCs w:val="28"/>
        </w:rPr>
        <w:t>ов</w:t>
      </w:r>
      <w:r w:rsidR="00437DA9" w:rsidRPr="00BC06F2">
        <w:rPr>
          <w:rFonts w:ascii="Times New Roman" w:hAnsi="Times New Roman"/>
          <w:sz w:val="28"/>
          <w:szCs w:val="28"/>
        </w:rPr>
        <w:t xml:space="preserve">  </w:t>
      </w:r>
    </w:p>
    <w:p w:rsidR="00BC06F2" w:rsidRDefault="00BC06F2" w:rsidP="00BC06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7DA9" w:rsidRPr="00BC06F2">
        <w:rPr>
          <w:rFonts w:ascii="Times New Roman" w:hAnsi="Times New Roman"/>
          <w:sz w:val="28"/>
          <w:szCs w:val="28"/>
        </w:rPr>
        <w:t>«</w:t>
      </w:r>
      <w:r w:rsidR="00756A1B">
        <w:rPr>
          <w:rFonts w:ascii="Times New Roman" w:hAnsi="Times New Roman"/>
          <w:sz w:val="28"/>
          <w:szCs w:val="28"/>
        </w:rPr>
        <w:t>Лучший сад», «Лучший гараж»</w:t>
      </w:r>
      <w:r w:rsidR="00437DA9" w:rsidRPr="00BC06F2">
        <w:rPr>
          <w:rFonts w:ascii="Times New Roman" w:hAnsi="Times New Roman"/>
          <w:sz w:val="28"/>
          <w:szCs w:val="28"/>
        </w:rPr>
        <w:t xml:space="preserve"> </w:t>
      </w:r>
    </w:p>
    <w:p w:rsidR="00437DA9" w:rsidRPr="00BC06F2" w:rsidRDefault="00BC06F2" w:rsidP="00BC06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7DA9" w:rsidRPr="00BC06F2">
        <w:rPr>
          <w:rFonts w:ascii="Times New Roman" w:hAnsi="Times New Roman"/>
          <w:sz w:val="28"/>
          <w:szCs w:val="28"/>
        </w:rPr>
        <w:t>в 201</w:t>
      </w:r>
      <w:r w:rsidR="001D077F" w:rsidRPr="00BC06F2">
        <w:rPr>
          <w:rFonts w:ascii="Times New Roman" w:hAnsi="Times New Roman"/>
          <w:sz w:val="28"/>
          <w:szCs w:val="28"/>
        </w:rPr>
        <w:t>8</w:t>
      </w:r>
      <w:r w:rsidR="00437DA9" w:rsidRPr="00BC06F2">
        <w:rPr>
          <w:rFonts w:ascii="Times New Roman" w:hAnsi="Times New Roman"/>
          <w:sz w:val="28"/>
          <w:szCs w:val="28"/>
        </w:rPr>
        <w:t xml:space="preserve"> году</w:t>
      </w:r>
    </w:p>
    <w:p w:rsidR="00437DA9" w:rsidRDefault="00437DA9" w:rsidP="00437DA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37DA9" w:rsidRPr="00961A89" w:rsidRDefault="00BC06F2" w:rsidP="00BC06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7DA9" w:rsidRPr="00961A89">
        <w:rPr>
          <w:rFonts w:ascii="Times New Roman" w:hAnsi="Times New Roman"/>
          <w:sz w:val="28"/>
          <w:szCs w:val="28"/>
        </w:rPr>
        <w:t>КРИТЕРИИ ОЦЕНКИ УЧАСТНИКОВ КОНКУРС</w:t>
      </w:r>
      <w:r w:rsidR="00756A1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557A9F">
        <w:rPr>
          <w:rFonts w:ascii="Times New Roman" w:hAnsi="Times New Roman"/>
          <w:sz w:val="28"/>
          <w:szCs w:val="28"/>
        </w:rPr>
        <w:t xml:space="preserve"> В НОМИНАЦИЯХ </w:t>
      </w:r>
      <w:r w:rsidR="00437DA9" w:rsidRPr="00961A89">
        <w:rPr>
          <w:rFonts w:ascii="Times New Roman" w:hAnsi="Times New Roman"/>
          <w:sz w:val="28"/>
          <w:szCs w:val="28"/>
        </w:rPr>
        <w:t>«</w:t>
      </w:r>
      <w:r w:rsidR="00756A1B">
        <w:rPr>
          <w:rFonts w:ascii="Times New Roman" w:hAnsi="Times New Roman"/>
          <w:sz w:val="28"/>
          <w:szCs w:val="28"/>
        </w:rPr>
        <w:t>ЛУЧШИЙ САД», «ЛУЧШИЙ ГАРАЖ»</w:t>
      </w:r>
      <w:r>
        <w:rPr>
          <w:rFonts w:ascii="Times New Roman" w:hAnsi="Times New Roman"/>
          <w:sz w:val="28"/>
          <w:szCs w:val="28"/>
        </w:rPr>
        <w:t xml:space="preserve"> В 2018 ГОДУ </w:t>
      </w:r>
    </w:p>
    <w:p w:rsidR="00437DA9" w:rsidRPr="00961A89" w:rsidRDefault="00437DA9" w:rsidP="00437DA9">
      <w:pPr>
        <w:jc w:val="center"/>
        <w:rPr>
          <w:rFonts w:ascii="Times New Roman" w:hAnsi="Times New Roman"/>
          <w:sz w:val="28"/>
          <w:szCs w:val="28"/>
        </w:rPr>
      </w:pPr>
    </w:p>
    <w:p w:rsidR="00437DA9" w:rsidRDefault="00437DA9" w:rsidP="00437DA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40"/>
        <w:gridCol w:w="5840"/>
        <w:gridCol w:w="3191"/>
      </w:tblGrid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F4C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4C2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F4C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191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задолженности по налогам, сборам и иным платежам в бюджеты всех уровней 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– 5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0 баллов;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несанкционированных свалок твердых коммунальных отходов (далее по тексту – ТКО) на территориях, закрепленных за садоводческим товариществом, гаражным кооперативом, также на прилегающих территориях по периметру отведенной территории в радиусе 10 м  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– 5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0 баллов;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организованных площадок для сбора ТКО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 - 0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5 баллов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контейнеров для сбора ТКО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 - 0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5 баллов</w:t>
            </w:r>
          </w:p>
        </w:tc>
      </w:tr>
      <w:tr w:rsidR="00437DA9" w:rsidTr="00EA1D8B">
        <w:trPr>
          <w:trHeight w:val="600"/>
        </w:trPr>
        <w:tc>
          <w:tcPr>
            <w:tcW w:w="540" w:type="dxa"/>
            <w:tcBorders>
              <w:bottom w:val="single" w:sz="4" w:space="0" w:color="auto"/>
            </w:tcBorders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договора на вывоз ТКО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5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оформленной наружной  информации (схема проездов)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51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представленного проекта природоохранной тематике, его необходимость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16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реалистичность проекта, конкретный и значимый результат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15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затрат и результатов проекта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112"/>
        </w:trPr>
        <w:tc>
          <w:tcPr>
            <w:tcW w:w="540" w:type="dxa"/>
            <w:tcBorders>
              <w:top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40" w:type="dxa"/>
            <w:tcBorders>
              <w:top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Долговременный эффект от реализации проекта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</w:tbl>
    <w:p w:rsidR="00437DA9" w:rsidRDefault="00437DA9" w:rsidP="00437D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7DA9" w:rsidRDefault="00437DA9" w:rsidP="00437D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2035" w:rsidRDefault="00B50B23"/>
    <w:sectPr w:rsidR="005A2035" w:rsidSect="0085732E">
      <w:headerReference w:type="even" r:id="rId6"/>
      <w:headerReference w:type="default" r:id="rId7"/>
      <w:pgSz w:w="11906" w:h="16838"/>
      <w:pgMar w:top="1134" w:right="737" w:bottom="102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B23" w:rsidRDefault="00B50B23" w:rsidP="00600FC1">
      <w:r>
        <w:separator/>
      </w:r>
    </w:p>
  </w:endnote>
  <w:endnote w:type="continuationSeparator" w:id="0">
    <w:p w:rsidR="00B50B23" w:rsidRDefault="00B50B23" w:rsidP="00600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B23" w:rsidRDefault="00B50B23" w:rsidP="00600FC1">
      <w:r>
        <w:separator/>
      </w:r>
    </w:p>
  </w:footnote>
  <w:footnote w:type="continuationSeparator" w:id="0">
    <w:p w:rsidR="00B50B23" w:rsidRDefault="00B50B23" w:rsidP="00600F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2A0B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61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1492" w:rsidRDefault="00B50B2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2A0B14">
    <w:pPr>
      <w:pStyle w:val="a3"/>
      <w:jc w:val="center"/>
    </w:pPr>
    <w:r>
      <w:fldChar w:fldCharType="begin"/>
    </w:r>
    <w:r w:rsidR="002061FB">
      <w:instrText xml:space="preserve"> PAGE   \* MERGEFORMAT </w:instrText>
    </w:r>
    <w:r>
      <w:fldChar w:fldCharType="separate"/>
    </w:r>
    <w:r w:rsidR="002061FB">
      <w:rPr>
        <w:noProof/>
      </w:rPr>
      <w:t>2</w:t>
    </w:r>
    <w:r>
      <w:fldChar w:fldCharType="end"/>
    </w:r>
  </w:p>
  <w:p w:rsidR="008A1492" w:rsidRDefault="00B50B2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DA9"/>
    <w:rsid w:val="00105C72"/>
    <w:rsid w:val="001D077F"/>
    <w:rsid w:val="002061FB"/>
    <w:rsid w:val="00237DFD"/>
    <w:rsid w:val="002A0B14"/>
    <w:rsid w:val="00437DA9"/>
    <w:rsid w:val="0047501F"/>
    <w:rsid w:val="0053270E"/>
    <w:rsid w:val="00557A9F"/>
    <w:rsid w:val="005E7E94"/>
    <w:rsid w:val="00600FC1"/>
    <w:rsid w:val="00710C75"/>
    <w:rsid w:val="007241D5"/>
    <w:rsid w:val="00756A1B"/>
    <w:rsid w:val="00AA454B"/>
    <w:rsid w:val="00B50B23"/>
    <w:rsid w:val="00BC06F2"/>
    <w:rsid w:val="00BD5810"/>
    <w:rsid w:val="00C13BE7"/>
    <w:rsid w:val="00D77777"/>
    <w:rsid w:val="00D807CC"/>
    <w:rsid w:val="00FF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A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7D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DA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437DA9"/>
  </w:style>
  <w:style w:type="table" w:styleId="a6">
    <w:name w:val="Table Grid"/>
    <w:basedOn w:val="a1"/>
    <w:uiPriority w:val="59"/>
    <w:rsid w:val="00437D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7</cp:revision>
  <cp:lastPrinted>2018-05-08T08:44:00Z</cp:lastPrinted>
  <dcterms:created xsi:type="dcterms:W3CDTF">2017-06-23T06:50:00Z</dcterms:created>
  <dcterms:modified xsi:type="dcterms:W3CDTF">2018-05-08T08:44:00Z</dcterms:modified>
</cp:coreProperties>
</file>